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12" w:rsidRPr="007E2C30" w:rsidRDefault="007E2C30" w:rsidP="007E2C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E2C30">
        <w:rPr>
          <w:rFonts w:ascii="Times New Roman" w:hAnsi="Times New Roman" w:cs="Times New Roman"/>
          <w:b/>
          <w:sz w:val="28"/>
          <w:szCs w:val="28"/>
        </w:rPr>
        <w:t xml:space="preserve">Заявление за издаване на разрешително за </w:t>
      </w:r>
      <w:r w:rsidR="007E355D">
        <w:rPr>
          <w:rFonts w:ascii="Times New Roman" w:hAnsi="Times New Roman" w:cs="Times New Roman"/>
          <w:b/>
          <w:sz w:val="28"/>
          <w:szCs w:val="28"/>
        </w:rPr>
        <w:t>внос</w:t>
      </w:r>
    </w:p>
    <w:p w:rsidR="007E2C30" w:rsidRDefault="007E2C30" w:rsidP="007E2C3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E2C30">
        <w:rPr>
          <w:rFonts w:ascii="Times New Roman" w:hAnsi="Times New Roman" w:cs="Times New Roman"/>
          <w:b/>
          <w:sz w:val="28"/>
          <w:szCs w:val="28"/>
        </w:rPr>
        <w:t>ПРЕКУРСОРИ НА НАРКОТИЧНИ ВЕЩЕСТВА/</w:t>
      </w:r>
      <w:r w:rsidRPr="007E2C30">
        <w:rPr>
          <w:rFonts w:ascii="Times New Roman" w:hAnsi="Times New Roman" w:cs="Times New Roman"/>
          <w:b/>
          <w:sz w:val="28"/>
          <w:szCs w:val="28"/>
          <w:lang w:val="en-US"/>
        </w:rPr>
        <w:t>DRUG PRECURSORS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6"/>
        <w:gridCol w:w="5560"/>
      </w:tblGrid>
      <w:tr w:rsidR="00CA63AD" w:rsidTr="00CA63AD">
        <w:trPr>
          <w:trHeight w:val="1686"/>
        </w:trPr>
        <w:tc>
          <w:tcPr>
            <w:tcW w:w="4786" w:type="dxa"/>
          </w:tcPr>
          <w:p w:rsidR="00CA63AD" w:rsidRDefault="00CA63AD" w:rsidP="00CA63AD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Вносител (име и адрес)/</w:t>
            </w:r>
            <w:r w:rsidRPr="007E2C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7E2C3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Importer</w:t>
            </w:r>
          </w:p>
          <w:p w:rsidR="00CA63AD" w:rsidRPr="007E2C30" w:rsidRDefault="00D95F00" w:rsidP="007E2C30">
            <w:pPr>
              <w:ind w:right="-25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fldChar w:fldCharType="end"/>
            </w:r>
            <w:bookmarkEnd w:id="1"/>
          </w:p>
        </w:tc>
        <w:tc>
          <w:tcPr>
            <w:tcW w:w="5560" w:type="dxa"/>
          </w:tcPr>
          <w:p w:rsidR="00CA63AD" w:rsidRDefault="00CA63AD" w:rsidP="007E2C30">
            <w:pPr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E2C30">
              <w:rPr>
                <w:rFonts w:ascii="Times New Roman" w:hAnsi="Times New Roman" w:cs="Times New Roman"/>
                <w:b/>
                <w:sz w:val="20"/>
                <w:szCs w:val="20"/>
              </w:rPr>
              <w:t>До</w:t>
            </w:r>
            <w:r w:rsidRPr="007E2C3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r w:rsidRPr="007E2C3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</w:p>
          <w:p w:rsidR="00CA63AD" w:rsidRDefault="00CA63AD" w:rsidP="007E2C30">
            <w:pPr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A63AD" w:rsidRPr="007E2C30" w:rsidRDefault="00CA63AD" w:rsidP="007E2C30">
            <w:pPr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2C30">
              <w:rPr>
                <w:rFonts w:ascii="Times New Roman" w:hAnsi="Times New Roman" w:cs="Times New Roman"/>
                <w:b/>
                <w:sz w:val="20"/>
                <w:szCs w:val="20"/>
              </w:rPr>
              <w:t>МЕЖДУВЕДОМСТВЕНАТА КОМИСИЯ ЗА КОНТРОЛ НА ПРЕКУРСОРИ</w:t>
            </w:r>
          </w:p>
          <w:p w:rsidR="00CA63AD" w:rsidRDefault="00CA63AD" w:rsidP="007E2C30">
            <w:pPr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2C30">
              <w:rPr>
                <w:rFonts w:ascii="Times New Roman" w:hAnsi="Times New Roman" w:cs="Times New Roman"/>
                <w:b/>
                <w:sz w:val="20"/>
                <w:szCs w:val="20"/>
              </w:rPr>
              <w:t>МИНИСТЕРСТВО НА ИКОНОМИКАТА</w:t>
            </w:r>
          </w:p>
          <w:p w:rsidR="00CA63AD" w:rsidRDefault="00CA63AD" w:rsidP="007E2C30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БЪЛГАРИЯ, СОФИЯ 1054</w:t>
            </w:r>
          </w:p>
          <w:p w:rsidR="00CA63AD" w:rsidRDefault="00CA63AD" w:rsidP="007E2C30">
            <w:pPr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„СЛАВЯНСКА“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NO.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CA63AD" w:rsidRPr="007E2C30" w:rsidRDefault="00CA63AD" w:rsidP="007E2C30">
            <w:pPr>
              <w:ind w:left="3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E2C30" w:rsidTr="004B64AC">
        <w:trPr>
          <w:trHeight w:val="1552"/>
        </w:trPr>
        <w:tc>
          <w:tcPr>
            <w:tcW w:w="4786" w:type="dxa"/>
          </w:tcPr>
          <w:p w:rsidR="007E2C30" w:rsidRDefault="00825652" w:rsidP="007E2C3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Износител (име и а</w:t>
            </w:r>
            <w:r w:rsidR="00CA63AD" w:rsidRPr="007E2C30">
              <w:rPr>
                <w:rFonts w:ascii="Times New Roman" w:hAnsi="Times New Roman" w:cs="Times New Roman"/>
                <w:b/>
                <w:sz w:val="20"/>
                <w:szCs w:val="20"/>
              </w:rPr>
              <w:t>дрес)/</w:t>
            </w:r>
            <w:r w:rsidR="00CA63AD" w:rsidRPr="007E2C3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Exporter</w:t>
            </w:r>
            <w:r w:rsidR="00CA63AD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  <w:p w:rsidR="007E2C30" w:rsidRDefault="00D95F00" w:rsidP="007E2C3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2"/>
          </w:p>
          <w:p w:rsidR="007E2C30" w:rsidRDefault="007E2C30" w:rsidP="007E2C3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7E2C30" w:rsidRPr="007E2C30" w:rsidRDefault="007E2C30" w:rsidP="007E2C3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5560" w:type="dxa"/>
          </w:tcPr>
          <w:p w:rsidR="007E2C30" w:rsidRDefault="0071049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Предвидена дата на </w:t>
            </w:r>
            <w:r w:rsidR="00CA63AD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="007E6837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proofErr w:type="spellStart"/>
            <w:r w:rsidRPr="0071049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nvisaged</w:t>
            </w:r>
            <w:proofErr w:type="spellEnd"/>
            <w:r w:rsidR="007E683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</w:t>
            </w:r>
            <w:r w:rsidR="007E683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ate of</w:t>
            </w:r>
            <w:r w:rsidR="007E683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E683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delivery</w:t>
            </w:r>
            <w:r w:rsidRPr="0071049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:</w:t>
            </w:r>
          </w:p>
          <w:p w:rsidR="00710490" w:rsidRDefault="0071049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710490" w:rsidRDefault="0071049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От/</w:t>
            </w:r>
            <w:r w:rsidRPr="0071049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Beginning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3"/>
          </w:p>
          <w:p w:rsidR="00710490" w:rsidRDefault="0071049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710490" w:rsidRPr="00710490" w:rsidRDefault="00710490" w:rsidP="00710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0490">
              <w:rPr>
                <w:rFonts w:ascii="Times New Roman" w:hAnsi="Times New Roman" w:cs="Times New Roman"/>
                <w:sz w:val="20"/>
                <w:szCs w:val="20"/>
              </w:rPr>
              <w:t>До/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End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4"/>
          </w:p>
        </w:tc>
      </w:tr>
      <w:tr w:rsidR="007E2C30" w:rsidTr="007E6837">
        <w:trPr>
          <w:trHeight w:val="970"/>
        </w:trPr>
        <w:tc>
          <w:tcPr>
            <w:tcW w:w="4786" w:type="dxa"/>
          </w:tcPr>
          <w:p w:rsidR="007E2C30" w:rsidRDefault="00710490" w:rsidP="0071049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710490">
              <w:rPr>
                <w:rFonts w:ascii="Times New Roman" w:hAnsi="Times New Roman" w:cs="Times New Roman"/>
                <w:sz w:val="20"/>
                <w:szCs w:val="20"/>
              </w:rPr>
              <w:t>⃰</w:t>
            </w:r>
            <w:r w:rsidRPr="0071049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10490">
              <w:rPr>
                <w:rFonts w:ascii="Times New Roman" w:hAnsi="Times New Roman" w:cs="Times New Roman"/>
                <w:sz w:val="20"/>
                <w:szCs w:val="20"/>
              </w:rPr>
              <w:t xml:space="preserve">Друг оператор(и) (име и адрес)/ </w:t>
            </w:r>
            <w:r w:rsidRPr="00710490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Other operator(s)</w:t>
            </w:r>
          </w:p>
          <w:p w:rsidR="00D95F00" w:rsidRPr="00710490" w:rsidRDefault="00D95F00" w:rsidP="00710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fldChar w:fldCharType="end"/>
            </w:r>
            <w:bookmarkEnd w:id="5"/>
          </w:p>
        </w:tc>
        <w:tc>
          <w:tcPr>
            <w:tcW w:w="5560" w:type="dxa"/>
          </w:tcPr>
          <w:p w:rsidR="00710490" w:rsidRDefault="0071049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710490">
              <w:rPr>
                <w:rFonts w:ascii="Times New Roman" w:hAnsi="Times New Roman" w:cs="Times New Roman"/>
                <w:sz w:val="20"/>
                <w:szCs w:val="20"/>
              </w:rPr>
              <w:t>⃰</w:t>
            </w:r>
            <w:r w:rsidRPr="0071049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E6837">
              <w:rPr>
                <w:rFonts w:ascii="Times New Roman" w:hAnsi="Times New Roman" w:cs="Times New Roman"/>
                <w:sz w:val="20"/>
                <w:szCs w:val="20"/>
              </w:rPr>
              <w:t>Маршрут/</w:t>
            </w:r>
            <w:r w:rsidR="007E6837"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Itinerary</w:t>
            </w:r>
            <w:r w:rsidR="007E683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</w:p>
          <w:p w:rsidR="00710490" w:rsidRPr="00710490" w:rsidRDefault="00D95F0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6"/>
          </w:p>
        </w:tc>
      </w:tr>
      <w:tr w:rsidR="007E6837" w:rsidTr="007E6837">
        <w:trPr>
          <w:trHeight w:val="970"/>
        </w:trPr>
        <w:tc>
          <w:tcPr>
            <w:tcW w:w="4786" w:type="dxa"/>
          </w:tcPr>
          <w:p w:rsidR="007E6837" w:rsidRDefault="007E6837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Страна-износител/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Exporting country</w:t>
            </w:r>
          </w:p>
          <w:p w:rsidR="00D95F00" w:rsidRPr="007E6837" w:rsidRDefault="00D95F0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7"/>
          </w:p>
        </w:tc>
        <w:tc>
          <w:tcPr>
            <w:tcW w:w="5560" w:type="dxa"/>
          </w:tcPr>
          <w:p w:rsidR="007E6837" w:rsidRDefault="007E6837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Страна на произход/ </w:t>
            </w:r>
            <w:r w:rsidR="0082565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Country of origin</w:t>
            </w:r>
          </w:p>
          <w:p w:rsidR="00D95F00" w:rsidRPr="00825652" w:rsidRDefault="00D95F00" w:rsidP="0071049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8"/>
          </w:p>
        </w:tc>
      </w:tr>
      <w:tr w:rsidR="008634F4" w:rsidTr="00DC2F01">
        <w:trPr>
          <w:trHeight w:val="936"/>
        </w:trPr>
        <w:tc>
          <w:tcPr>
            <w:tcW w:w="4786" w:type="dxa"/>
            <w:vMerge w:val="restart"/>
          </w:tcPr>
          <w:p w:rsidR="008634F4" w:rsidRDefault="008634F4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Краен получател (име и адрес)/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Ultimate consignee</w:t>
            </w:r>
          </w:p>
          <w:p w:rsidR="00D95F00" w:rsidRPr="00710490" w:rsidRDefault="00D95F00" w:rsidP="00710490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9"/>
          </w:p>
        </w:tc>
        <w:tc>
          <w:tcPr>
            <w:tcW w:w="5560" w:type="dxa"/>
          </w:tcPr>
          <w:p w:rsidR="008634F4" w:rsidRDefault="008634F4" w:rsidP="008634F4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Входен пункт на митническата територия на Общността/ </w:t>
            </w:r>
            <w:r w:rsidRPr="0071049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Point of entry</w:t>
            </w:r>
            <w:r w:rsidR="00E86F0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into The Community Customs territory</w:t>
            </w:r>
          </w:p>
          <w:p w:rsidR="00D95F00" w:rsidRPr="00710490" w:rsidRDefault="00D95F00" w:rsidP="008634F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0"/>
          </w:p>
        </w:tc>
      </w:tr>
      <w:tr w:rsidR="008634F4" w:rsidTr="00B176DB">
        <w:trPr>
          <w:trHeight w:val="850"/>
        </w:trPr>
        <w:tc>
          <w:tcPr>
            <w:tcW w:w="4786" w:type="dxa"/>
            <w:vMerge/>
          </w:tcPr>
          <w:p w:rsidR="008634F4" w:rsidRDefault="008634F4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8634F4" w:rsidRPr="008634F4" w:rsidRDefault="008634F4" w:rsidP="004633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Начини/Средства на транспорт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r w:rsidRPr="008634F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Methods/Means of transport</w:t>
            </w:r>
          </w:p>
        </w:tc>
      </w:tr>
      <w:tr w:rsidR="0046331C" w:rsidTr="004B64AC">
        <w:trPr>
          <w:trHeight w:val="356"/>
        </w:trPr>
        <w:tc>
          <w:tcPr>
            <w:tcW w:w="4786" w:type="dxa"/>
            <w:vMerge w:val="restart"/>
          </w:tcPr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Прекурсор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Scheduled substance</w:t>
            </w:r>
          </w:p>
          <w:p w:rsidR="00D95F00" w:rsidRPr="0046331C" w:rsidRDefault="00D95F00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1"/>
          </w:p>
        </w:tc>
        <w:tc>
          <w:tcPr>
            <w:tcW w:w="5560" w:type="dxa"/>
          </w:tcPr>
          <w:p w:rsidR="0046331C" w:rsidRPr="0046331C" w:rsidRDefault="0046331C" w:rsidP="00D95F00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КН код/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CN code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2"/>
          </w:p>
        </w:tc>
      </w:tr>
      <w:tr w:rsidR="0046331C" w:rsidTr="004B64AC">
        <w:trPr>
          <w:trHeight w:val="349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Pr="0046331C" w:rsidRDefault="0046331C" w:rsidP="0046331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Нето тегло/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Net weight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D95F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fldChar w:fldCharType="end"/>
            </w:r>
            <w:bookmarkEnd w:id="13"/>
          </w:p>
        </w:tc>
      </w:tr>
      <w:tr w:rsidR="0046331C" w:rsidTr="004B64AC">
        <w:trPr>
          <w:trHeight w:val="369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Pr="0046331C" w:rsidRDefault="0046331C" w:rsidP="0046331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%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смес 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% of mixture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4"/>
          </w:p>
        </w:tc>
      </w:tr>
      <w:tr w:rsidR="0046331C" w:rsidTr="004B64AC">
        <w:trPr>
          <w:trHeight w:val="361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Pr="0046331C" w:rsidRDefault="0046331C" w:rsidP="0046331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634F4">
              <w:rPr>
                <w:rFonts w:ascii="Times New Roman" w:hAnsi="Times New Roman" w:cs="Times New Roman"/>
                <w:b/>
                <w:sz w:val="20"/>
                <w:szCs w:val="20"/>
              </w:rPr>
              <w:t>⃰</w:t>
            </w:r>
            <w:r w:rsidRPr="008634F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8634F4">
              <w:rPr>
                <w:rFonts w:ascii="Times New Roman" w:hAnsi="Times New Roman" w:cs="Times New Roman"/>
                <w:b/>
                <w:sz w:val="20"/>
                <w:szCs w:val="20"/>
              </w:rPr>
              <w:t>Фактура №/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Invoice number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5"/>
          </w:p>
        </w:tc>
      </w:tr>
      <w:tr w:rsidR="0046331C" w:rsidTr="004B64AC">
        <w:trPr>
          <w:trHeight w:val="366"/>
        </w:trPr>
        <w:tc>
          <w:tcPr>
            <w:tcW w:w="4786" w:type="dxa"/>
            <w:vMerge w:val="restart"/>
          </w:tcPr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Прекурсор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Scheduled substance</w:t>
            </w:r>
          </w:p>
          <w:p w:rsidR="00D95F00" w:rsidRDefault="00D95F00" w:rsidP="00463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6" w:name="Text7"/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6"/>
          </w:p>
        </w:tc>
        <w:tc>
          <w:tcPr>
            <w:tcW w:w="5560" w:type="dxa"/>
          </w:tcPr>
          <w:p w:rsidR="0046331C" w:rsidRDefault="0046331C" w:rsidP="00463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КН код/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CN code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7"/>
          </w:p>
        </w:tc>
      </w:tr>
      <w:tr w:rsidR="0046331C" w:rsidTr="004B64AC">
        <w:trPr>
          <w:trHeight w:val="373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Default="0046331C" w:rsidP="00463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Нето тегло/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Net weight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8"/>
          </w:p>
        </w:tc>
      </w:tr>
      <w:tr w:rsidR="0046331C" w:rsidTr="004B64AC">
        <w:trPr>
          <w:trHeight w:val="379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Default="0046331C" w:rsidP="00463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%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смес /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% of mixture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19"/>
          </w:p>
        </w:tc>
      </w:tr>
      <w:tr w:rsidR="0046331C" w:rsidTr="004B64AC">
        <w:trPr>
          <w:trHeight w:val="371"/>
        </w:trPr>
        <w:tc>
          <w:tcPr>
            <w:tcW w:w="4786" w:type="dxa"/>
            <w:vMerge/>
          </w:tcPr>
          <w:p w:rsidR="0046331C" w:rsidRDefault="0046331C" w:rsidP="007E2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0" w:type="dxa"/>
          </w:tcPr>
          <w:p w:rsidR="0046331C" w:rsidRDefault="0046331C" w:rsidP="004633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634F4">
              <w:rPr>
                <w:rFonts w:ascii="Times New Roman" w:hAnsi="Times New Roman" w:cs="Times New Roman"/>
                <w:b/>
                <w:sz w:val="20"/>
                <w:szCs w:val="20"/>
              </w:rPr>
              <w:t>Фактура №/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331C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Invoice number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20"/>
          </w:p>
        </w:tc>
      </w:tr>
      <w:tr w:rsidR="0046331C" w:rsidTr="00FC23A2">
        <w:tc>
          <w:tcPr>
            <w:tcW w:w="10346" w:type="dxa"/>
            <w:gridSpan w:val="2"/>
          </w:tcPr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Декларация от заявителя/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Declaration by the applicant</w:t>
            </w:r>
          </w:p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Име/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Name: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separate"/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en-US"/>
              </w:rPr>
              <w:t> </w:t>
            </w:r>
            <w:r w:rsidR="00D95F00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fldChar w:fldCharType="end"/>
            </w:r>
            <w:bookmarkEnd w:id="21"/>
          </w:p>
          <w:p w:rsidR="0046331C" w:rsidRDefault="0046331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46331C" w:rsidRDefault="00521690" w:rsidP="004633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Представляващ:       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bookmarkEnd w:id="22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(Заявител)</w:t>
            </w:r>
          </w:p>
          <w:p w:rsidR="00521690" w:rsidRDefault="00521690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Representing:                                                                                                                                              (Applicant)</w:t>
            </w:r>
          </w:p>
          <w:p w:rsidR="00521690" w:rsidRDefault="00521690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521690" w:rsidRDefault="00521690" w:rsidP="004633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Номер и дата на лицензия/удостоверение за регистрация: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bookmarkEnd w:id="23"/>
          </w:p>
          <w:p w:rsidR="00521690" w:rsidRDefault="004B64A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Number of the license or registration</w:t>
            </w:r>
          </w:p>
          <w:p w:rsidR="004B64AC" w:rsidRDefault="004B64A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  <w:p w:rsidR="004B64AC" w:rsidRDefault="004B64AC" w:rsidP="004633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Подпис:                                                                Дата: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instrText xml:space="preserve"> FORMTEXT </w:instrTex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 </w:t>
            </w:r>
            <w:r w:rsidR="00D95F00">
              <w:rPr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bookmarkEnd w:id="24"/>
          </w:p>
          <w:p w:rsidR="004B64AC" w:rsidRPr="004B64AC" w:rsidRDefault="004B64AC" w:rsidP="0046331C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Signature:                                                              Date:</w:t>
            </w:r>
          </w:p>
        </w:tc>
      </w:tr>
    </w:tbl>
    <w:p w:rsidR="00F0281D" w:rsidRPr="00F0281D" w:rsidRDefault="00F0281D" w:rsidP="00F0281D">
      <w:pPr>
        <w:pBdr>
          <w:bottom w:val="single" w:sz="4" w:space="1" w:color="auto"/>
        </w:pBdr>
        <w:spacing w:after="0" w:line="240" w:lineRule="auto"/>
        <w:ind w:left="-142"/>
        <w:rPr>
          <w:rFonts w:ascii="Times New Roman" w:hAnsi="Times New Roman" w:cs="Times New Roman"/>
          <w:sz w:val="20"/>
          <w:szCs w:val="20"/>
          <w:u w:val="single"/>
        </w:rPr>
      </w:pPr>
    </w:p>
    <w:p w:rsidR="004B64AC" w:rsidRDefault="004B64AC" w:rsidP="004B64AC">
      <w:pPr>
        <w:spacing w:after="0" w:line="240" w:lineRule="auto"/>
        <w:ind w:left="-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Попълването на полетата, чиито наименования са изписани с „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bold</w:t>
      </w:r>
      <w:r>
        <w:rPr>
          <w:rFonts w:ascii="Times New Roman" w:hAnsi="Times New Roman" w:cs="Times New Roman"/>
          <w:sz w:val="20"/>
          <w:szCs w:val="20"/>
        </w:rPr>
        <w:t>“ е задължително.</w:t>
      </w:r>
    </w:p>
    <w:p w:rsidR="004B64AC" w:rsidRDefault="004B64AC" w:rsidP="004B64AC">
      <w:pPr>
        <w:spacing w:after="0" w:line="240" w:lineRule="auto"/>
        <w:ind w:left="-142"/>
        <w:rPr>
          <w:rFonts w:ascii="Times New Roman" w:hAnsi="Times New Roman" w:cs="Times New Roman"/>
          <w:sz w:val="20"/>
          <w:szCs w:val="20"/>
        </w:rPr>
      </w:pPr>
    </w:p>
    <w:p w:rsidR="004B64AC" w:rsidRPr="004B64AC" w:rsidRDefault="004B64AC" w:rsidP="004B64AC">
      <w:pPr>
        <w:spacing w:after="0" w:line="240" w:lineRule="auto"/>
        <w:ind w:left="-142"/>
        <w:rPr>
          <w:rFonts w:ascii="Times New Roman" w:hAnsi="Times New Roman" w:cs="Times New Roman"/>
          <w:sz w:val="20"/>
          <w:szCs w:val="20"/>
        </w:rPr>
      </w:pPr>
    </w:p>
    <w:sectPr w:rsidR="004B64AC" w:rsidRPr="004B64AC" w:rsidSect="004B64AC">
      <w:pgSz w:w="11906" w:h="16838"/>
      <w:pgMar w:top="426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C30"/>
    <w:rsid w:val="003059BD"/>
    <w:rsid w:val="0046331C"/>
    <w:rsid w:val="004B64AC"/>
    <w:rsid w:val="00521690"/>
    <w:rsid w:val="00710490"/>
    <w:rsid w:val="007E2C30"/>
    <w:rsid w:val="007E355D"/>
    <w:rsid w:val="007E6837"/>
    <w:rsid w:val="00825652"/>
    <w:rsid w:val="008634F4"/>
    <w:rsid w:val="00AF0C18"/>
    <w:rsid w:val="00CA63AD"/>
    <w:rsid w:val="00D95F00"/>
    <w:rsid w:val="00DF0712"/>
    <w:rsid w:val="00E86F04"/>
    <w:rsid w:val="00F0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2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5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2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5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7E0FC-AA0D-4EF9-98F4-4998D1825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mee</dc:creator>
  <cp:lastModifiedBy>admin</cp:lastModifiedBy>
  <cp:revision>2</cp:revision>
  <dcterms:created xsi:type="dcterms:W3CDTF">2016-02-26T08:52:00Z</dcterms:created>
  <dcterms:modified xsi:type="dcterms:W3CDTF">2016-02-26T08:52:00Z</dcterms:modified>
</cp:coreProperties>
</file>